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4D5" w:rsidRDefault="00A37659">
      <w:pPr>
        <w:pStyle w:val="a3"/>
        <w:spacing w:before="65"/>
        <w:ind w:left="4924" w:right="161" w:firstLine="3106"/>
        <w:jc w:val="right"/>
      </w:pPr>
      <w:r>
        <w:t>Заведующему</w:t>
      </w:r>
      <w:r>
        <w:rPr>
          <w:spacing w:val="-57"/>
        </w:rPr>
        <w:t xml:space="preserve"> </w:t>
      </w:r>
      <w:r>
        <w:t>Государственным бюджетным дошкольным</w:t>
      </w:r>
      <w:r>
        <w:rPr>
          <w:spacing w:val="-57"/>
        </w:rPr>
        <w:t xml:space="preserve"> </w:t>
      </w:r>
      <w:r>
        <w:t>образовательным учреждением</w:t>
      </w:r>
    </w:p>
    <w:p w:rsidR="00D804D5" w:rsidRDefault="00A37659">
      <w:pPr>
        <w:pStyle w:val="a3"/>
        <w:spacing w:before="1"/>
        <w:ind w:left="5798" w:right="166" w:firstLine="1450"/>
        <w:jc w:val="right"/>
      </w:pPr>
      <w:r>
        <w:t xml:space="preserve">детским садом № 12 </w:t>
      </w:r>
      <w:r>
        <w:t>Невского района Санкт-Петербурга</w:t>
      </w:r>
      <w:r>
        <w:rPr>
          <w:spacing w:val="-57"/>
        </w:rPr>
        <w:t xml:space="preserve"> </w:t>
      </w:r>
      <w:proofErr w:type="spellStart"/>
      <w:r>
        <w:t>Чурсиной</w:t>
      </w:r>
      <w:proofErr w:type="spellEnd"/>
      <w:r>
        <w:t xml:space="preserve"> Татьяне Викторовне</w:t>
      </w:r>
    </w:p>
    <w:p w:rsidR="00D804D5" w:rsidRDefault="00D804D5">
      <w:pPr>
        <w:pStyle w:val="a3"/>
      </w:pPr>
    </w:p>
    <w:p w:rsidR="00D804D5" w:rsidRDefault="00A37659">
      <w:pPr>
        <w:pStyle w:val="a3"/>
        <w:tabs>
          <w:tab w:val="left" w:pos="5380"/>
        </w:tabs>
        <w:ind w:right="111"/>
        <w:jc w:val="right"/>
      </w:pPr>
      <w:r>
        <w:t>от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04D5" w:rsidRDefault="00A37659">
      <w:pPr>
        <w:pStyle w:val="a3"/>
        <w:spacing w:before="8"/>
        <w:rPr>
          <w:sz w:val="19"/>
        </w:rPr>
      </w:pPr>
      <w:r>
        <w:pict>
          <v:shape id="_x0000_s1035" style="position:absolute;margin-left:300.9pt;margin-top:13.5pt;width:252pt;height:.1pt;z-index:-15728640;mso-wrap-distance-left:0;mso-wrap-distance-right:0;mso-position-horizontal-relative:page" coordorigin="6018,270" coordsize="5040,0" path="m6018,270r5040,e" filled="f" strokeweight=".48pt">
            <v:path arrowok="t"/>
            <w10:wrap type="topAndBottom" anchorx="page"/>
          </v:shape>
        </w:pict>
      </w:r>
    </w:p>
    <w:p w:rsidR="00D804D5" w:rsidRDefault="00A37659">
      <w:pPr>
        <w:spacing w:line="179" w:lineRule="exact"/>
        <w:ind w:right="168"/>
        <w:jc w:val="right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</w:p>
    <w:p w:rsidR="00D804D5" w:rsidRDefault="00A37659">
      <w:pPr>
        <w:spacing w:before="2"/>
        <w:ind w:right="167"/>
        <w:jc w:val="right"/>
        <w:rPr>
          <w:sz w:val="18"/>
        </w:rPr>
      </w:pPr>
      <w:r>
        <w:rPr>
          <w:sz w:val="18"/>
        </w:rPr>
        <w:t>(последнее</w:t>
      </w:r>
      <w:r>
        <w:rPr>
          <w:spacing w:val="-6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5"/>
          <w:sz w:val="18"/>
        </w:rPr>
        <w:t xml:space="preserve"> </w:t>
      </w:r>
      <w:r>
        <w:rPr>
          <w:sz w:val="18"/>
        </w:rPr>
        <w:t>заявителя)</w:t>
      </w:r>
    </w:p>
    <w:p w:rsidR="00D804D5" w:rsidRDefault="00D804D5">
      <w:pPr>
        <w:pStyle w:val="a3"/>
        <w:spacing w:before="6"/>
        <w:rPr>
          <w:sz w:val="20"/>
        </w:rPr>
      </w:pPr>
      <w:bookmarkStart w:id="0" w:name="_GoBack"/>
    </w:p>
    <w:p w:rsidR="00D804D5" w:rsidRDefault="00A37659">
      <w:pPr>
        <w:pStyle w:val="a3"/>
        <w:ind w:right="168"/>
        <w:jc w:val="right"/>
      </w:pPr>
      <w:r>
        <w:t>Адрес</w:t>
      </w:r>
      <w:r>
        <w:rPr>
          <w:spacing w:val="-10"/>
        </w:rPr>
        <w:t xml:space="preserve"> </w:t>
      </w:r>
      <w:r>
        <w:t>регистрации</w:t>
      </w:r>
    </w:p>
    <w:p w:rsidR="00D804D5" w:rsidRDefault="00A37659">
      <w:pPr>
        <w:pStyle w:val="a3"/>
        <w:spacing w:before="8"/>
        <w:rPr>
          <w:sz w:val="19"/>
        </w:rPr>
      </w:pPr>
      <w:r>
        <w:pict>
          <v:shape id="_x0000_s1034" style="position:absolute;margin-left:282.9pt;margin-top:13.55pt;width:270pt;height:.1pt;z-index:-15728128;mso-wrap-distance-left:0;mso-wrap-distance-right:0;mso-position-horizontal-relative:page" coordorigin="5658,271" coordsize="5400,0" path="m5658,271r5400,e" filled="f" strokeweight=".48pt">
            <v:path arrowok="t"/>
            <w10:wrap type="topAndBottom" anchorx="page"/>
          </v:shape>
        </w:pict>
      </w:r>
      <w:r>
        <w:pict>
          <v:shape id="_x0000_s1033" style="position:absolute;margin-left:282.9pt;margin-top:27.4pt;width:270pt;height:.1pt;z-index:-15727616;mso-wrap-distance-left:0;mso-wrap-distance-right:0;mso-position-horizontal-relative:page" coordorigin="5658,548" coordsize="5400,0" path="m5658,548r5400,e" filled="f" strokeweight=".48pt">
            <v:path arrowok="t"/>
            <w10:wrap type="topAndBottom" anchorx="page"/>
          </v:shape>
        </w:pict>
      </w:r>
      <w:r>
        <w:pict>
          <v:shape id="_x0000_s1032" style="position:absolute;margin-left:282.9pt;margin-top:41.2pt;width:270pt;height:.1pt;z-index:-15727104;mso-wrap-distance-left:0;mso-wrap-distance-right:0;mso-position-horizontal-relative:page" coordorigin="5658,824" coordsize="5400,0" path="m5658,824r5400,e" filled="f" strokeweight=".48pt">
            <v:path arrowok="t"/>
            <w10:wrap type="topAndBottom" anchorx="page"/>
          </v:shape>
        </w:pict>
      </w:r>
    </w:p>
    <w:p w:rsidR="00D804D5" w:rsidRDefault="00D804D5">
      <w:pPr>
        <w:pStyle w:val="a3"/>
        <w:spacing w:before="3"/>
        <w:rPr>
          <w:sz w:val="17"/>
        </w:rPr>
      </w:pPr>
    </w:p>
    <w:p w:rsidR="00D804D5" w:rsidRDefault="00D804D5">
      <w:pPr>
        <w:pStyle w:val="a3"/>
        <w:spacing w:before="2"/>
        <w:rPr>
          <w:sz w:val="17"/>
        </w:rPr>
      </w:pPr>
    </w:p>
    <w:p w:rsidR="00D804D5" w:rsidRDefault="00D804D5">
      <w:pPr>
        <w:pStyle w:val="a3"/>
        <w:spacing w:before="6"/>
        <w:rPr>
          <w:sz w:val="10"/>
        </w:rPr>
      </w:pPr>
    </w:p>
    <w:p w:rsidR="00D804D5" w:rsidRDefault="00A37659">
      <w:pPr>
        <w:pStyle w:val="a3"/>
        <w:spacing w:before="90"/>
        <w:ind w:right="170"/>
        <w:jc w:val="right"/>
      </w:pPr>
      <w:r>
        <w:t>документ,</w:t>
      </w:r>
      <w:r>
        <w:rPr>
          <w:spacing w:val="-4"/>
        </w:rPr>
        <w:t xml:space="preserve"> </w:t>
      </w:r>
      <w:r>
        <w:t>удостоверяющий</w:t>
      </w:r>
      <w:r>
        <w:rPr>
          <w:spacing w:val="-6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заявителя:</w:t>
      </w:r>
    </w:p>
    <w:p w:rsidR="00D804D5" w:rsidRDefault="00A37659">
      <w:pPr>
        <w:pStyle w:val="a3"/>
        <w:tabs>
          <w:tab w:val="left" w:pos="2094"/>
          <w:tab w:val="left" w:pos="3928"/>
          <w:tab w:val="left" w:pos="5416"/>
        </w:tabs>
        <w:ind w:right="11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04D5" w:rsidRDefault="00A37659">
      <w:pPr>
        <w:pStyle w:val="a3"/>
        <w:tabs>
          <w:tab w:val="left" w:pos="2931"/>
          <w:tab w:val="left" w:pos="5254"/>
        </w:tabs>
        <w:ind w:right="113"/>
        <w:jc w:val="right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кем</w:t>
      </w:r>
      <w:r>
        <w:rPr>
          <w:spacing w:val="-2"/>
        </w:rPr>
        <w:t xml:space="preserve"> </w:t>
      </w:r>
      <w:r>
        <w:t>выдан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04D5" w:rsidRDefault="00A37659">
      <w:pPr>
        <w:pStyle w:val="a3"/>
        <w:spacing w:before="8"/>
        <w:rPr>
          <w:sz w:val="19"/>
        </w:rPr>
      </w:pPr>
      <w:r>
        <w:pict>
          <v:shape id="_x0000_s1031" style="position:absolute;margin-left:282.9pt;margin-top:13.55pt;width:270pt;height:.1pt;z-index:-15726592;mso-wrap-distance-left:0;mso-wrap-distance-right:0;mso-position-horizontal-relative:page" coordorigin="5658,271" coordsize="5400,0" path="m5658,271r5400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282.9pt;margin-top:27.35pt;width:270.05pt;height:.1pt;z-index:-15726080;mso-wrap-distance-left:0;mso-wrap-distance-right:0;mso-position-horizontal-relative:page" coordorigin="5658,547" coordsize="5401,0" path="m5658,547r5401,e" filled="f" strokeweight=".48pt">
            <v:path arrowok="t"/>
            <w10:wrap type="topAndBottom" anchorx="page"/>
          </v:shape>
        </w:pict>
      </w:r>
    </w:p>
    <w:p w:rsidR="00D804D5" w:rsidRDefault="00D804D5">
      <w:pPr>
        <w:pStyle w:val="a3"/>
        <w:spacing w:before="2"/>
        <w:rPr>
          <w:sz w:val="17"/>
        </w:rPr>
      </w:pPr>
    </w:p>
    <w:p w:rsidR="00D804D5" w:rsidRDefault="00D804D5">
      <w:pPr>
        <w:pStyle w:val="a3"/>
        <w:spacing w:before="7"/>
        <w:rPr>
          <w:sz w:val="13"/>
        </w:rPr>
      </w:pPr>
    </w:p>
    <w:p w:rsidR="00D804D5" w:rsidRDefault="00A37659">
      <w:pPr>
        <w:pStyle w:val="a3"/>
        <w:tabs>
          <w:tab w:val="left" w:pos="9511"/>
        </w:tabs>
        <w:spacing w:before="90"/>
        <w:ind w:left="4151"/>
      </w:pPr>
      <w:r>
        <w:t>Контактные</w:t>
      </w:r>
      <w:r>
        <w:rPr>
          <w:spacing w:val="-4"/>
        </w:rPr>
        <w:t xml:space="preserve"> </w:t>
      </w:r>
      <w:r>
        <w:t>телефоны: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bookmarkEnd w:id="0"/>
    <w:p w:rsidR="00D804D5" w:rsidRDefault="00A37659">
      <w:pPr>
        <w:pStyle w:val="a3"/>
        <w:spacing w:before="9"/>
        <w:rPr>
          <w:sz w:val="19"/>
        </w:rPr>
      </w:pPr>
      <w:r>
        <w:pict>
          <v:shape id="_x0000_s1029" style="position:absolute;margin-left:276.9pt;margin-top:13.6pt;width:276pt;height:.1pt;z-index:-15725568;mso-wrap-distance-left:0;mso-wrap-distance-right:0;mso-position-horizontal-relative:page" coordorigin="5538,272" coordsize="5520,0" path="m5538,272r5520,e" filled="f" strokeweight=".48pt">
            <v:path arrowok="t"/>
            <w10:wrap type="topAndBottom" anchorx="page"/>
          </v:shape>
        </w:pict>
      </w:r>
    </w:p>
    <w:p w:rsidR="00D804D5" w:rsidRDefault="00D804D5">
      <w:pPr>
        <w:pStyle w:val="a3"/>
        <w:rPr>
          <w:sz w:val="20"/>
        </w:rPr>
      </w:pPr>
    </w:p>
    <w:p w:rsidR="00D804D5" w:rsidRDefault="00D804D5">
      <w:pPr>
        <w:pStyle w:val="a3"/>
        <w:spacing w:before="1"/>
        <w:rPr>
          <w:sz w:val="18"/>
        </w:rPr>
      </w:pPr>
    </w:p>
    <w:p w:rsidR="00D804D5" w:rsidRDefault="00A37659">
      <w:pPr>
        <w:pStyle w:val="a4"/>
      </w:pPr>
      <w:r>
        <w:t>ЗАЯВЛЕНИЕ</w:t>
      </w:r>
    </w:p>
    <w:p w:rsidR="00D804D5" w:rsidRDefault="00D804D5">
      <w:pPr>
        <w:pStyle w:val="a3"/>
        <w:spacing w:before="5"/>
        <w:rPr>
          <w:b/>
          <w:sz w:val="20"/>
        </w:rPr>
      </w:pPr>
    </w:p>
    <w:p w:rsidR="00D804D5" w:rsidRDefault="00A37659">
      <w:pPr>
        <w:pStyle w:val="a3"/>
        <w:tabs>
          <w:tab w:val="left" w:pos="9416"/>
        </w:tabs>
        <w:ind w:left="102"/>
      </w:pPr>
      <w:r>
        <w:t>Прошу</w:t>
      </w:r>
      <w:r>
        <w:rPr>
          <w:spacing w:val="-7"/>
        </w:rPr>
        <w:t xml:space="preserve"> </w:t>
      </w:r>
      <w:r>
        <w:t>зачислить</w:t>
      </w:r>
      <w:r>
        <w:rPr>
          <w:spacing w:val="-3"/>
        </w:rPr>
        <w:t xml:space="preserve"> </w:t>
      </w:r>
      <w:r>
        <w:t>моего ребенка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04D5" w:rsidRDefault="00A37659">
      <w:pPr>
        <w:spacing w:before="3"/>
        <w:ind w:left="5563"/>
        <w:rPr>
          <w:sz w:val="18"/>
        </w:rPr>
      </w:pPr>
      <w:r>
        <w:rPr>
          <w:sz w:val="18"/>
        </w:rPr>
        <w:t>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</w:t>
      </w:r>
    </w:p>
    <w:p w:rsidR="00D804D5" w:rsidRDefault="00D804D5">
      <w:pPr>
        <w:pStyle w:val="a3"/>
        <w:spacing w:before="8"/>
        <w:rPr>
          <w:sz w:val="23"/>
        </w:rPr>
      </w:pPr>
    </w:p>
    <w:p w:rsidR="00D804D5" w:rsidRDefault="00A37659">
      <w:pPr>
        <w:pStyle w:val="a3"/>
        <w:tabs>
          <w:tab w:val="left" w:pos="2165"/>
        </w:tabs>
        <w:ind w:left="102"/>
      </w:pPr>
      <w:r>
        <w:t>группа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>на</w:t>
      </w:r>
      <w:r>
        <w:rPr>
          <w:spacing w:val="-3"/>
        </w:rPr>
        <w:t xml:space="preserve"> </w:t>
      </w:r>
      <w:r>
        <w:t>платную</w:t>
      </w:r>
      <w:r>
        <w:rPr>
          <w:spacing w:val="-4"/>
        </w:rPr>
        <w:t xml:space="preserve"> </w:t>
      </w:r>
      <w:r>
        <w:t>дополнительную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услугу</w:t>
      </w:r>
    </w:p>
    <w:p w:rsidR="00D804D5" w:rsidRDefault="00D804D5">
      <w:pPr>
        <w:pStyle w:val="a3"/>
        <w:rPr>
          <w:sz w:val="20"/>
        </w:rPr>
      </w:pPr>
    </w:p>
    <w:p w:rsidR="00D804D5" w:rsidRDefault="00A37659">
      <w:pPr>
        <w:pStyle w:val="a3"/>
        <w:spacing w:before="11"/>
        <w:rPr>
          <w:sz w:val="13"/>
        </w:rPr>
      </w:pPr>
      <w:r>
        <w:pict>
          <v:shape id="_x0000_s1028" style="position:absolute;margin-left:85.1pt;margin-top:10.25pt;width:462pt;height:.1pt;z-index:-15725056;mso-wrap-distance-left:0;mso-wrap-distance-right:0;mso-position-horizontal-relative:page" coordorigin="1702,205" coordsize="9240,0" path="m1702,205r924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85.1pt;margin-top:30.85pt;width:462.05pt;height:.1pt;z-index:-15724544;mso-wrap-distance-left:0;mso-wrap-distance-right:0;mso-position-horizontal-relative:page" coordorigin="1702,617" coordsize="9241,0" path="m1702,617r9241,e" filled="f" strokeweight=".48pt">
            <v:path arrowok="t"/>
            <w10:wrap type="topAndBottom" anchorx="page"/>
          </v:shape>
        </w:pict>
      </w:r>
    </w:p>
    <w:p w:rsidR="00D804D5" w:rsidRDefault="00D804D5">
      <w:pPr>
        <w:pStyle w:val="a3"/>
        <w:spacing w:before="1"/>
        <w:rPr>
          <w:sz w:val="29"/>
        </w:rPr>
      </w:pPr>
    </w:p>
    <w:p w:rsidR="00D804D5" w:rsidRDefault="00D804D5">
      <w:pPr>
        <w:pStyle w:val="a3"/>
        <w:spacing w:before="6"/>
        <w:rPr>
          <w:sz w:val="15"/>
        </w:rPr>
      </w:pPr>
    </w:p>
    <w:p w:rsidR="00D804D5" w:rsidRDefault="00A37659">
      <w:pPr>
        <w:pStyle w:val="a3"/>
        <w:tabs>
          <w:tab w:val="left" w:pos="2187"/>
          <w:tab w:val="left" w:pos="2787"/>
        </w:tabs>
        <w:spacing w:before="90" w:line="501" w:lineRule="auto"/>
        <w:ind w:left="102" w:right="6529"/>
      </w:pPr>
      <w:r>
        <w:t>с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русский.</w:t>
      </w:r>
    </w:p>
    <w:p w:rsidR="00D804D5" w:rsidRDefault="00A37659">
      <w:pPr>
        <w:pStyle w:val="a3"/>
        <w:tabs>
          <w:tab w:val="left" w:pos="3158"/>
          <w:tab w:val="left" w:pos="5263"/>
          <w:tab w:val="left" w:pos="9385"/>
        </w:tabs>
        <w:spacing w:line="273" w:lineRule="exact"/>
        <w:ind w:left="102"/>
      </w:pPr>
      <w:r>
        <w:t>Дата</w:t>
      </w:r>
      <w:r>
        <w:rPr>
          <w:u w:val="single"/>
        </w:rPr>
        <w:tab/>
      </w:r>
      <w:r>
        <w:tab/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04D5" w:rsidRDefault="00D804D5">
      <w:pPr>
        <w:pStyle w:val="a3"/>
        <w:spacing w:before="9"/>
        <w:rPr>
          <w:sz w:val="17"/>
        </w:rPr>
      </w:pPr>
    </w:p>
    <w:p w:rsidR="00D804D5" w:rsidRDefault="00A37659">
      <w:pPr>
        <w:pStyle w:val="a3"/>
        <w:spacing w:before="90"/>
        <w:ind w:left="102" w:right="166"/>
        <w:jc w:val="both"/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дополнительными образовательными программами, локальными нормативными актами 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</w:t>
      </w:r>
      <w:r>
        <w:t>ие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дополнительных образовательных</w:t>
      </w:r>
      <w:r>
        <w:rPr>
          <w:spacing w:val="3"/>
        </w:rPr>
        <w:t xml:space="preserve"> </w:t>
      </w:r>
      <w:r>
        <w:t>услуг,</w:t>
      </w:r>
      <w:r>
        <w:rPr>
          <w:spacing w:val="-1"/>
        </w:rPr>
        <w:t xml:space="preserve"> </w:t>
      </w:r>
      <w:r>
        <w:rPr>
          <w:u w:val="single"/>
        </w:rPr>
        <w:t>ознакомлен(а).</w:t>
      </w:r>
    </w:p>
    <w:p w:rsidR="00D804D5" w:rsidRDefault="00D804D5">
      <w:pPr>
        <w:pStyle w:val="a3"/>
        <w:rPr>
          <w:sz w:val="20"/>
        </w:rPr>
      </w:pPr>
    </w:p>
    <w:p w:rsidR="00D804D5" w:rsidRDefault="00D804D5">
      <w:pPr>
        <w:pStyle w:val="a3"/>
        <w:spacing w:before="2"/>
        <w:rPr>
          <w:sz w:val="19"/>
        </w:rPr>
      </w:pPr>
    </w:p>
    <w:p w:rsidR="00D804D5" w:rsidRDefault="00A37659">
      <w:pPr>
        <w:pStyle w:val="a3"/>
        <w:tabs>
          <w:tab w:val="left" w:pos="3159"/>
          <w:tab w:val="left" w:pos="5264"/>
          <w:tab w:val="left" w:pos="9386"/>
        </w:tabs>
        <w:spacing w:before="90"/>
        <w:ind w:left="102"/>
      </w:pPr>
      <w:r>
        <w:t>Дата</w:t>
      </w:r>
      <w:r>
        <w:rPr>
          <w:u w:val="single"/>
        </w:rPr>
        <w:tab/>
      </w:r>
      <w:r>
        <w:tab/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04D5" w:rsidRDefault="00D804D5">
      <w:pPr>
        <w:sectPr w:rsidR="00D804D5">
          <w:type w:val="continuous"/>
          <w:pgSz w:w="11910" w:h="16840"/>
          <w:pgMar w:top="760" w:right="680" w:bottom="280" w:left="1600" w:header="720" w:footer="720" w:gutter="0"/>
          <w:cols w:space="720"/>
        </w:sectPr>
      </w:pPr>
    </w:p>
    <w:p w:rsidR="00D804D5" w:rsidRDefault="00A37659">
      <w:pPr>
        <w:pStyle w:val="a3"/>
        <w:tabs>
          <w:tab w:val="left" w:pos="8957"/>
        </w:tabs>
        <w:spacing w:before="65"/>
        <w:ind w:left="102"/>
      </w:pPr>
      <w:r>
        <w:lastRenderedPageBreak/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04D5" w:rsidRDefault="00A37659">
      <w:pPr>
        <w:spacing w:before="1"/>
        <w:ind w:left="3606" w:right="3671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D804D5" w:rsidRDefault="00A37659">
      <w:pPr>
        <w:pStyle w:val="a3"/>
        <w:spacing w:before="148"/>
        <w:ind w:left="102"/>
      </w:pPr>
      <w:r>
        <w:t>даю</w:t>
      </w:r>
      <w:r>
        <w:rPr>
          <w:spacing w:val="30"/>
        </w:rPr>
        <w:t xml:space="preserve"> </w:t>
      </w:r>
      <w:r>
        <w:t>согласие</w:t>
      </w:r>
      <w:r>
        <w:rPr>
          <w:spacing w:val="29"/>
        </w:rPr>
        <w:t xml:space="preserve"> </w:t>
      </w:r>
      <w:r>
        <w:t>ГБДОУ</w:t>
      </w:r>
      <w:r>
        <w:rPr>
          <w:spacing w:val="32"/>
        </w:rPr>
        <w:t xml:space="preserve"> </w:t>
      </w:r>
      <w:r>
        <w:t>детскому</w:t>
      </w:r>
      <w:r>
        <w:rPr>
          <w:spacing w:val="25"/>
        </w:rPr>
        <w:t xml:space="preserve"> </w:t>
      </w:r>
      <w:r>
        <w:t>саду</w:t>
      </w:r>
      <w:r>
        <w:rPr>
          <w:spacing w:val="28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12</w:t>
      </w:r>
      <w:r>
        <w:rPr>
          <w:spacing w:val="29"/>
        </w:rPr>
        <w:t xml:space="preserve"> </w:t>
      </w:r>
      <w:r>
        <w:t>Невского</w:t>
      </w:r>
      <w:r>
        <w:rPr>
          <w:spacing w:val="29"/>
        </w:rPr>
        <w:t xml:space="preserve"> </w:t>
      </w:r>
      <w:r>
        <w:t>района</w:t>
      </w:r>
      <w:r>
        <w:rPr>
          <w:spacing w:val="31"/>
        </w:rPr>
        <w:t xml:space="preserve"> </w:t>
      </w:r>
      <w:r>
        <w:t>Санкт-Петербурга</w:t>
      </w:r>
      <w:r>
        <w:rPr>
          <w:spacing w:val="3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 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моего</w:t>
      </w:r>
      <w:r>
        <w:rPr>
          <w:spacing w:val="-4"/>
        </w:rPr>
        <w:t xml:space="preserve"> </w:t>
      </w:r>
      <w:r>
        <w:t>ребенка,</w:t>
      </w:r>
    </w:p>
    <w:p w:rsidR="00D804D5" w:rsidRDefault="00D804D5">
      <w:pPr>
        <w:pStyle w:val="a3"/>
        <w:rPr>
          <w:sz w:val="20"/>
        </w:rPr>
      </w:pPr>
    </w:p>
    <w:p w:rsidR="00D804D5" w:rsidRDefault="00A37659">
      <w:pPr>
        <w:pStyle w:val="a3"/>
        <w:spacing w:before="10"/>
        <w:rPr>
          <w:sz w:val="12"/>
        </w:rPr>
      </w:pPr>
      <w:r>
        <w:pict>
          <v:shape id="_x0000_s1026" style="position:absolute;margin-left:85.1pt;margin-top:9.6pt;width:456pt;height:.1pt;z-index:-15724032;mso-wrap-distance-left:0;mso-wrap-distance-right:0;mso-position-horizontal-relative:page" coordorigin="1702,192" coordsize="9120,0" path="m1702,192r9120,e" filled="f" strokeweight=".48pt">
            <v:path arrowok="t"/>
            <w10:wrap type="topAndBottom" anchorx="page"/>
          </v:shape>
        </w:pict>
      </w:r>
    </w:p>
    <w:p w:rsidR="00D804D5" w:rsidRDefault="00A37659">
      <w:pPr>
        <w:spacing w:line="180" w:lineRule="exact"/>
        <w:ind w:left="3606" w:right="3672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год</w:t>
      </w:r>
      <w:r>
        <w:rPr>
          <w:spacing w:val="-5"/>
          <w:sz w:val="18"/>
        </w:rPr>
        <w:t xml:space="preserve"> </w:t>
      </w:r>
      <w:r>
        <w:rPr>
          <w:sz w:val="18"/>
        </w:rPr>
        <w:t>рождения)</w:t>
      </w:r>
    </w:p>
    <w:p w:rsidR="00D804D5" w:rsidRDefault="00A37659">
      <w:pPr>
        <w:pStyle w:val="a3"/>
        <w:ind w:left="102" w:right="165"/>
        <w:jc w:val="both"/>
      </w:pP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 закона от 29.12.2012 № 273-ФЗ «Об образовании в Российской Федерации»,</w:t>
      </w:r>
      <w:r>
        <w:rPr>
          <w:spacing w:val="-57"/>
        </w:rPr>
        <w:t xml:space="preserve"> </w:t>
      </w:r>
      <w:r>
        <w:t xml:space="preserve">а </w:t>
      </w:r>
      <w:proofErr w:type="gramStart"/>
      <w:r>
        <w:t>так же</w:t>
      </w:r>
      <w:proofErr w:type="gramEnd"/>
      <w:r>
        <w:t xml:space="preserve"> Федерального закона от 27.07.2015 № 152-ФЗ «О персональных данных», на срок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оказании</w:t>
      </w:r>
      <w:r>
        <w:rPr>
          <w:spacing w:val="-2"/>
        </w:rPr>
        <w:t xml:space="preserve"> </w:t>
      </w:r>
      <w:r>
        <w:t>платных дополнительных образовательных</w:t>
      </w:r>
      <w:r>
        <w:rPr>
          <w:spacing w:val="9"/>
        </w:rPr>
        <w:t xml:space="preserve"> </w:t>
      </w:r>
      <w:r>
        <w:t>услуг.</w:t>
      </w:r>
    </w:p>
    <w:p w:rsidR="00D804D5" w:rsidRDefault="00D804D5">
      <w:pPr>
        <w:pStyle w:val="a3"/>
        <w:rPr>
          <w:sz w:val="20"/>
        </w:rPr>
      </w:pPr>
    </w:p>
    <w:p w:rsidR="00D804D5" w:rsidRDefault="00D804D5">
      <w:pPr>
        <w:pStyle w:val="a3"/>
        <w:spacing w:before="3"/>
        <w:rPr>
          <w:sz w:val="22"/>
        </w:rPr>
      </w:pPr>
    </w:p>
    <w:p w:rsidR="00D804D5" w:rsidRDefault="00A37659">
      <w:pPr>
        <w:pStyle w:val="a3"/>
        <w:tabs>
          <w:tab w:val="left" w:pos="3158"/>
          <w:tab w:val="left" w:pos="5263"/>
          <w:tab w:val="left" w:pos="9385"/>
        </w:tabs>
        <w:spacing w:before="90"/>
        <w:ind w:left="102"/>
      </w:pPr>
      <w:r>
        <w:t>Дата</w:t>
      </w:r>
      <w:r>
        <w:rPr>
          <w:u w:val="single"/>
        </w:rPr>
        <w:tab/>
      </w:r>
      <w:r>
        <w:tab/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804D5">
      <w:pgSz w:w="11910" w:h="16840"/>
      <w:pgMar w:top="76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04D5"/>
    <w:rsid w:val="00A37659"/>
    <w:rsid w:val="00D8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9B68D14"/>
  <w15:docId w15:val="{F8416D80-F3D6-4485-BD23-6E4FA3D3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/>
      <w:ind w:left="4010" w:right="407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Иванова Оксана Михайловна</cp:lastModifiedBy>
  <cp:revision>3</cp:revision>
  <dcterms:created xsi:type="dcterms:W3CDTF">2024-09-10T13:39:00Z</dcterms:created>
  <dcterms:modified xsi:type="dcterms:W3CDTF">2024-09-10T13:48:00Z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LastSaved">
    <vt:filetime>2024-09-10T00:00:00Z</vt:filetime>
  </property>
</Properties>
</file>